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BE" w:rsidRPr="00E020BE" w:rsidRDefault="00E020BE" w:rsidP="00E020BE">
      <w:pPr>
        <w:keepNext/>
        <w:keepLines/>
        <w:widowControl w:val="0"/>
        <w:overflowPunct w:val="0"/>
        <w:autoSpaceDE w:val="0"/>
        <w:autoSpaceDN w:val="0"/>
        <w:adjustRightInd w:val="0"/>
        <w:spacing w:before="20" w:after="20" w:line="240" w:lineRule="auto"/>
        <w:jc w:val="both"/>
        <w:textAlignment w:val="baseline"/>
        <w:rPr>
          <w:rFonts w:ascii="Times New Roman" w:hAnsi="Times New Roman"/>
          <w:b/>
          <w:bCs/>
          <w:kern w:val="2"/>
          <w:sz w:val="28"/>
          <w:szCs w:val="28"/>
        </w:rPr>
      </w:pPr>
      <w:r w:rsidRPr="00E020BE">
        <w:rPr>
          <w:rFonts w:ascii="Times New Roman" w:hAnsi="Times New Roman"/>
          <w:b/>
          <w:bCs/>
          <w:kern w:val="2"/>
          <w:sz w:val="28"/>
          <w:szCs w:val="28"/>
        </w:rPr>
        <w:t xml:space="preserve">          АДМИНИСТРАЦИЯ</w:t>
      </w:r>
      <w:r w:rsidR="00C443C7">
        <w:rPr>
          <w:rFonts w:ascii="Times New Roman" w:hAnsi="Times New Roman"/>
          <w:b/>
          <w:bCs/>
          <w:kern w:val="2"/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C443C7">
        <w:rPr>
          <w:rFonts w:ascii="Times New Roman" w:hAnsi="Times New Roman"/>
          <w:b/>
          <w:bCs/>
          <w:kern w:val="2"/>
          <w:sz w:val="28"/>
          <w:szCs w:val="28"/>
        </w:rPr>
        <w:t xml:space="preserve">        ПРОЕКТ</w:t>
      </w:r>
    </w:p>
    <w:p w:rsidR="00E020BE" w:rsidRPr="00E020BE" w:rsidRDefault="00E020BE" w:rsidP="00E020BE">
      <w:pPr>
        <w:keepNext/>
        <w:keepLines/>
        <w:widowControl w:val="0"/>
        <w:overflowPunct w:val="0"/>
        <w:autoSpaceDE w:val="0"/>
        <w:autoSpaceDN w:val="0"/>
        <w:adjustRightInd w:val="0"/>
        <w:spacing w:before="20" w:after="20" w:line="240" w:lineRule="auto"/>
        <w:jc w:val="both"/>
        <w:textAlignment w:val="baseline"/>
        <w:rPr>
          <w:rFonts w:ascii="Times New Roman" w:hAnsi="Times New Roman"/>
          <w:b/>
          <w:bCs/>
          <w:kern w:val="2"/>
          <w:sz w:val="28"/>
          <w:szCs w:val="28"/>
        </w:rPr>
      </w:pPr>
      <w:r w:rsidRPr="00E020BE">
        <w:rPr>
          <w:rFonts w:ascii="Times New Roman" w:hAnsi="Times New Roman"/>
          <w:b/>
          <w:bCs/>
          <w:kern w:val="2"/>
          <w:sz w:val="28"/>
          <w:szCs w:val="28"/>
        </w:rPr>
        <w:t xml:space="preserve">        МУНИЦИПАЛЬНОГО </w:t>
      </w:r>
    </w:p>
    <w:p w:rsidR="00E020BE" w:rsidRPr="00E020BE" w:rsidRDefault="00E020BE" w:rsidP="00E020BE">
      <w:pPr>
        <w:keepNext/>
        <w:keepLines/>
        <w:widowControl w:val="0"/>
        <w:overflowPunct w:val="0"/>
        <w:autoSpaceDE w:val="0"/>
        <w:autoSpaceDN w:val="0"/>
        <w:adjustRightInd w:val="0"/>
        <w:spacing w:before="20" w:after="20" w:line="240" w:lineRule="auto"/>
        <w:jc w:val="both"/>
        <w:textAlignment w:val="baseline"/>
        <w:rPr>
          <w:rFonts w:ascii="Times New Roman" w:hAnsi="Times New Roman"/>
          <w:b/>
          <w:bCs/>
          <w:kern w:val="2"/>
          <w:sz w:val="28"/>
          <w:szCs w:val="28"/>
        </w:rPr>
      </w:pPr>
      <w:r w:rsidRPr="00E020BE">
        <w:rPr>
          <w:rFonts w:ascii="Times New Roman" w:hAnsi="Times New Roman"/>
          <w:b/>
          <w:bCs/>
          <w:kern w:val="2"/>
          <w:sz w:val="28"/>
          <w:szCs w:val="28"/>
        </w:rPr>
        <w:t xml:space="preserve">            ОБРАЗОВАНИЯ</w:t>
      </w:r>
    </w:p>
    <w:p w:rsidR="00E020BE" w:rsidRPr="00E020BE" w:rsidRDefault="00E020BE" w:rsidP="00E020BE">
      <w:pPr>
        <w:keepNext/>
        <w:keepLines/>
        <w:widowControl w:val="0"/>
        <w:overflowPunct w:val="0"/>
        <w:autoSpaceDE w:val="0"/>
        <w:autoSpaceDN w:val="0"/>
        <w:adjustRightInd w:val="0"/>
        <w:spacing w:before="20" w:after="20" w:line="240" w:lineRule="auto"/>
        <w:jc w:val="both"/>
        <w:textAlignment w:val="baseline"/>
        <w:rPr>
          <w:rFonts w:ascii="Times New Roman" w:hAnsi="Times New Roman"/>
          <w:b/>
          <w:bCs/>
          <w:kern w:val="2"/>
          <w:sz w:val="28"/>
          <w:szCs w:val="28"/>
        </w:rPr>
      </w:pPr>
      <w:r w:rsidRPr="00E020BE">
        <w:rPr>
          <w:rFonts w:ascii="Times New Roman" w:hAnsi="Times New Roman"/>
          <w:b/>
          <w:bCs/>
          <w:kern w:val="2"/>
          <w:sz w:val="28"/>
          <w:szCs w:val="28"/>
        </w:rPr>
        <w:t>ЧКАЛОВСКИЙ СЕЛЬСОВЕТ</w:t>
      </w:r>
    </w:p>
    <w:p w:rsidR="00E020BE" w:rsidRPr="00E020BE" w:rsidRDefault="00E020BE" w:rsidP="00E020BE">
      <w:pPr>
        <w:keepNext/>
        <w:keepLines/>
        <w:widowControl w:val="0"/>
        <w:overflowPunct w:val="0"/>
        <w:autoSpaceDE w:val="0"/>
        <w:autoSpaceDN w:val="0"/>
        <w:adjustRightInd w:val="0"/>
        <w:spacing w:before="20" w:after="20" w:line="240" w:lineRule="auto"/>
        <w:jc w:val="both"/>
        <w:textAlignment w:val="baseline"/>
        <w:rPr>
          <w:rFonts w:ascii="Times New Roman" w:hAnsi="Times New Roman"/>
          <w:b/>
          <w:bCs/>
          <w:kern w:val="2"/>
          <w:sz w:val="28"/>
          <w:szCs w:val="28"/>
        </w:rPr>
      </w:pPr>
      <w:r w:rsidRPr="00E020BE">
        <w:rPr>
          <w:rFonts w:ascii="Times New Roman" w:hAnsi="Times New Roman"/>
          <w:b/>
          <w:bCs/>
          <w:kern w:val="2"/>
          <w:sz w:val="28"/>
          <w:szCs w:val="28"/>
        </w:rPr>
        <w:t xml:space="preserve"> ОРЕНБУРГСКОГО РАЙОНА</w:t>
      </w:r>
    </w:p>
    <w:p w:rsidR="00E020BE" w:rsidRPr="00E020BE" w:rsidRDefault="00E020BE" w:rsidP="00E020BE">
      <w:pPr>
        <w:keepNext/>
        <w:keepLines/>
        <w:widowControl w:val="0"/>
        <w:overflowPunct w:val="0"/>
        <w:autoSpaceDE w:val="0"/>
        <w:autoSpaceDN w:val="0"/>
        <w:adjustRightInd w:val="0"/>
        <w:spacing w:before="20" w:after="20" w:line="240" w:lineRule="auto"/>
        <w:jc w:val="both"/>
        <w:textAlignment w:val="baseline"/>
        <w:rPr>
          <w:rFonts w:ascii="Times New Roman" w:hAnsi="Times New Roman"/>
          <w:b/>
          <w:bCs/>
          <w:kern w:val="2"/>
          <w:sz w:val="28"/>
          <w:szCs w:val="28"/>
        </w:rPr>
      </w:pPr>
      <w:r w:rsidRPr="00E020BE">
        <w:rPr>
          <w:rFonts w:ascii="Times New Roman" w:hAnsi="Times New Roman"/>
          <w:b/>
          <w:bCs/>
          <w:kern w:val="2"/>
          <w:sz w:val="28"/>
          <w:szCs w:val="28"/>
        </w:rPr>
        <w:t xml:space="preserve"> ОРЕНБУРГСКОЙ ОБЛАСТИ</w:t>
      </w:r>
    </w:p>
    <w:p w:rsidR="00E020BE" w:rsidRPr="00E020BE" w:rsidRDefault="00E020BE" w:rsidP="00E020BE">
      <w:pPr>
        <w:keepNext/>
        <w:keepLines/>
        <w:widowControl w:val="0"/>
        <w:overflowPunct w:val="0"/>
        <w:autoSpaceDE w:val="0"/>
        <w:autoSpaceDN w:val="0"/>
        <w:adjustRightInd w:val="0"/>
        <w:spacing w:before="20" w:after="20" w:line="240" w:lineRule="auto"/>
        <w:jc w:val="both"/>
        <w:textAlignment w:val="baseline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E020BE" w:rsidRDefault="00E020BE" w:rsidP="00E020BE">
      <w:pPr>
        <w:keepNext/>
        <w:keepLines/>
        <w:widowControl w:val="0"/>
        <w:overflowPunct w:val="0"/>
        <w:autoSpaceDE w:val="0"/>
        <w:autoSpaceDN w:val="0"/>
        <w:adjustRightInd w:val="0"/>
        <w:spacing w:before="20" w:after="20" w:line="240" w:lineRule="auto"/>
        <w:jc w:val="both"/>
        <w:textAlignment w:val="baseline"/>
        <w:rPr>
          <w:rFonts w:ascii="Times New Roman" w:hAnsi="Times New Roman"/>
          <w:b/>
          <w:bCs/>
          <w:kern w:val="2"/>
          <w:sz w:val="28"/>
          <w:szCs w:val="28"/>
        </w:rPr>
      </w:pPr>
      <w:r w:rsidRPr="00E020BE">
        <w:rPr>
          <w:rFonts w:ascii="Times New Roman" w:hAnsi="Times New Roman"/>
          <w:b/>
          <w:bCs/>
          <w:kern w:val="2"/>
          <w:sz w:val="28"/>
          <w:szCs w:val="28"/>
        </w:rPr>
        <w:t xml:space="preserve">   П О С Т А Н О В Л Е Н И Е</w:t>
      </w:r>
    </w:p>
    <w:p w:rsidR="00E020BE" w:rsidRPr="003F4C16" w:rsidRDefault="00E020BE" w:rsidP="00E020BE">
      <w:pPr>
        <w:keepNext/>
        <w:keepLines/>
        <w:widowControl w:val="0"/>
        <w:overflowPunct w:val="0"/>
        <w:autoSpaceDE w:val="0"/>
        <w:autoSpaceDN w:val="0"/>
        <w:adjustRightInd w:val="0"/>
        <w:spacing w:before="20" w:after="20" w:line="240" w:lineRule="auto"/>
        <w:jc w:val="both"/>
        <w:textAlignment w:val="baseline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E020BE" w:rsidRPr="00E020BE" w:rsidRDefault="00E020BE" w:rsidP="00E020BE">
      <w:pPr>
        <w:keepNext/>
        <w:keepLines/>
        <w:widowControl w:val="0"/>
        <w:overflowPunct w:val="0"/>
        <w:autoSpaceDE w:val="0"/>
        <w:autoSpaceDN w:val="0"/>
        <w:adjustRightInd w:val="0"/>
        <w:spacing w:before="20" w:after="20" w:line="240" w:lineRule="auto"/>
        <w:jc w:val="both"/>
        <w:textAlignment w:val="baseline"/>
        <w:rPr>
          <w:rFonts w:ascii="Times New Roman" w:hAnsi="Times New Roman"/>
          <w:bCs/>
          <w:kern w:val="2"/>
          <w:sz w:val="28"/>
          <w:szCs w:val="28"/>
          <w:u w:val="single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3F4C16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E020BE">
        <w:rPr>
          <w:rFonts w:ascii="Times New Roman" w:hAnsi="Times New Roman"/>
          <w:bCs/>
          <w:kern w:val="2"/>
          <w:sz w:val="28"/>
          <w:szCs w:val="28"/>
          <w:u w:val="single"/>
        </w:rPr>
        <w:t>______________</w:t>
      </w:r>
      <w:r w:rsidRPr="003F4C16">
        <w:rPr>
          <w:rFonts w:ascii="Times New Roman" w:hAnsi="Times New Roman"/>
          <w:bCs/>
          <w:kern w:val="2"/>
          <w:sz w:val="28"/>
          <w:szCs w:val="28"/>
        </w:rPr>
        <w:t xml:space="preserve">№ </w:t>
      </w:r>
      <w:r w:rsidRPr="00E020BE">
        <w:rPr>
          <w:rFonts w:ascii="Times New Roman" w:hAnsi="Times New Roman"/>
          <w:bCs/>
          <w:kern w:val="2"/>
          <w:sz w:val="28"/>
          <w:szCs w:val="28"/>
          <w:u w:val="single"/>
        </w:rPr>
        <w:t>____</w:t>
      </w:r>
      <w:r>
        <w:rPr>
          <w:rFonts w:ascii="Times New Roman" w:hAnsi="Times New Roman"/>
          <w:bCs/>
          <w:kern w:val="2"/>
          <w:sz w:val="28"/>
          <w:szCs w:val="28"/>
          <w:u w:val="single"/>
        </w:rPr>
        <w:t>____</w:t>
      </w:r>
      <w:r w:rsidRPr="00E020BE">
        <w:rPr>
          <w:rFonts w:ascii="Times New Roman" w:hAnsi="Times New Roman"/>
          <w:bCs/>
          <w:kern w:val="2"/>
          <w:sz w:val="28"/>
          <w:szCs w:val="28"/>
          <w:u w:val="single"/>
        </w:rPr>
        <w:t>__</w:t>
      </w:r>
    </w:p>
    <w:p w:rsidR="00E020BE" w:rsidRPr="00E020BE" w:rsidRDefault="00E020BE" w:rsidP="00E020BE">
      <w:pPr>
        <w:keepNext/>
        <w:keepLines/>
        <w:widowControl w:val="0"/>
        <w:overflowPunct w:val="0"/>
        <w:autoSpaceDE w:val="0"/>
        <w:autoSpaceDN w:val="0"/>
        <w:adjustRightInd w:val="0"/>
        <w:spacing w:before="20" w:after="20" w:line="240" w:lineRule="auto"/>
        <w:jc w:val="both"/>
        <w:textAlignment w:val="baseline"/>
        <w:rPr>
          <w:rFonts w:ascii="Times New Roman" w:hAnsi="Times New Roman"/>
          <w:bCs/>
          <w:kern w:val="2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1"/>
        <w:gridCol w:w="4644"/>
      </w:tblGrid>
      <w:tr w:rsidR="00E020BE" w:rsidRPr="00604BE6" w:rsidTr="00A2555F">
        <w:tc>
          <w:tcPr>
            <w:tcW w:w="4785" w:type="dxa"/>
            <w:shd w:val="clear" w:color="auto" w:fill="auto"/>
          </w:tcPr>
          <w:p w:rsidR="00E020BE" w:rsidRPr="003F4C16" w:rsidRDefault="00E020BE" w:rsidP="00A25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Правил землепользования и застройки муниципального образования Чкаловский сельсовет Оренбургского района Оренбургской области </w:t>
            </w:r>
          </w:p>
          <w:p w:rsidR="00E020BE" w:rsidRPr="00604BE6" w:rsidRDefault="00E020BE" w:rsidP="00A2555F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Times New Roman" w:hAnsi="Times New Roman"/>
                <w:bCs/>
                <w:kern w:val="2"/>
                <w:sz w:val="28"/>
                <w:szCs w:val="28"/>
                <w:u w:val="single"/>
              </w:rPr>
            </w:pPr>
          </w:p>
        </w:tc>
        <w:tc>
          <w:tcPr>
            <w:tcW w:w="4786" w:type="dxa"/>
            <w:shd w:val="clear" w:color="auto" w:fill="auto"/>
          </w:tcPr>
          <w:p w:rsidR="00E020BE" w:rsidRPr="00604BE6" w:rsidRDefault="00E020BE" w:rsidP="00A2555F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Times New Roman" w:hAnsi="Times New Roman"/>
                <w:bCs/>
                <w:kern w:val="2"/>
                <w:sz w:val="28"/>
                <w:szCs w:val="28"/>
                <w:u w:val="single"/>
              </w:rPr>
            </w:pPr>
          </w:p>
        </w:tc>
      </w:tr>
    </w:tbl>
    <w:p w:rsidR="00E020BE" w:rsidRDefault="00E020BE" w:rsidP="00E020BE">
      <w:pPr>
        <w:pStyle w:val="2"/>
        <w:rPr>
          <w:b w:val="0"/>
        </w:rPr>
      </w:pPr>
      <w:r>
        <w:rPr>
          <w:b w:val="0"/>
        </w:rPr>
        <w:t xml:space="preserve">   </w:t>
      </w:r>
    </w:p>
    <w:p w:rsidR="00E020BE" w:rsidRPr="003F4C16" w:rsidRDefault="00E020BE" w:rsidP="00E0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4C16">
        <w:rPr>
          <w:rFonts w:ascii="Times New Roman" w:hAnsi="Times New Roman"/>
          <w:sz w:val="28"/>
          <w:szCs w:val="28"/>
        </w:rPr>
        <w:t xml:space="preserve">На основании, </w:t>
      </w:r>
      <w:hyperlink r:id="rId4" w:history="1">
        <w:r w:rsidRPr="003F4C1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статьи 3</w:t>
        </w:r>
      </w:hyperlink>
      <w:r w:rsidRPr="003F4C16">
        <w:rPr>
          <w:rFonts w:ascii="Times New Roman" w:hAnsi="Times New Roman"/>
          <w:sz w:val="28"/>
          <w:szCs w:val="28"/>
        </w:rPr>
        <w:t xml:space="preserve">2 Градостроительного кодекса Российской Федерации, </w:t>
      </w:r>
      <w:hyperlink r:id="rId5" w:history="1">
        <w:r w:rsidRPr="003F4C1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статьи </w:t>
        </w:r>
      </w:hyperlink>
      <w:r w:rsidRPr="003F4C16">
        <w:rPr>
          <w:rFonts w:ascii="Times New Roman" w:hAnsi="Times New Roman"/>
          <w:sz w:val="28"/>
          <w:szCs w:val="28"/>
        </w:rPr>
        <w:t xml:space="preserve">14 Федерального закона от 06.10.2003 № 131-ФЗ «Об общих принципах организации местного самоуправления в Российской Федерации»,  </w:t>
      </w:r>
      <w:hyperlink r:id="rId6" w:history="1">
        <w:r w:rsidRPr="003F4C16">
          <w:rPr>
            <w:rFonts w:ascii="Times New Roman" w:hAnsi="Times New Roman"/>
            <w:sz w:val="28"/>
            <w:szCs w:val="28"/>
          </w:rPr>
          <w:t>Федерального закона от 14.03.2022 N 58-ФЗ "О внесении изменений в отдельные законодательные акты Российской Федерации"</w:t>
        </w:r>
      </w:hyperlink>
      <w:r w:rsidRPr="003F4C16">
        <w:rPr>
          <w:rFonts w:ascii="Times New Roman" w:hAnsi="Times New Roman"/>
          <w:sz w:val="28"/>
          <w:szCs w:val="28"/>
        </w:rPr>
        <w:t xml:space="preserve">, </w:t>
      </w:r>
      <w:r w:rsidR="00364447">
        <w:rPr>
          <w:rFonts w:ascii="Times New Roman" w:hAnsi="Times New Roman"/>
          <w:sz w:val="28"/>
          <w:szCs w:val="28"/>
        </w:rPr>
        <w:t>п.2 ст.2 Закона Оренбургской области от 14.06.2022 № 364/140-</w:t>
      </w:r>
      <w:r w:rsidR="00364447">
        <w:rPr>
          <w:rFonts w:ascii="Times New Roman" w:hAnsi="Times New Roman"/>
          <w:sz w:val="28"/>
          <w:szCs w:val="28"/>
          <w:lang w:val="en-US"/>
        </w:rPr>
        <w:t>VII</w:t>
      </w:r>
      <w:r w:rsidR="00790800" w:rsidRPr="00790800">
        <w:rPr>
          <w:rFonts w:ascii="Times New Roman" w:hAnsi="Times New Roman"/>
          <w:sz w:val="28"/>
          <w:szCs w:val="28"/>
        </w:rPr>
        <w:t>-</w:t>
      </w:r>
      <w:r w:rsidR="00790800">
        <w:rPr>
          <w:rFonts w:ascii="Times New Roman" w:hAnsi="Times New Roman"/>
          <w:sz w:val="28"/>
          <w:szCs w:val="28"/>
        </w:rPr>
        <w:t xml:space="preserve">ОЗ «О внесении изменений в Закон Оренбургской области «О градостроительной деятельности на территории Оренбургской области» (принят постановлением Законодательного Собрания Оренбургской области от 06.06.2022 № 364), на основании </w:t>
      </w:r>
      <w:r w:rsidRPr="003F4C16">
        <w:rPr>
          <w:rFonts w:ascii="Times New Roman" w:hAnsi="Times New Roman"/>
          <w:sz w:val="28"/>
          <w:szCs w:val="28"/>
        </w:rPr>
        <w:t xml:space="preserve">постановления  администрации муниципального образования Чкаловский сельсовет Оренбургского района Оренбургской области от 28.02.2022 № 32-п: «О принятии решения по подготовке проектов внесения изменений в Генеральный план и Правила землепользования и застройки муниципального образования Чкаловский сельсовет Оренбургского района Оренбургской области», Постановления </w:t>
      </w:r>
      <w:r w:rsidR="00AE7602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Чкаловский сельсовет Оренбургского района Оренбургской области № </w:t>
      </w:r>
      <w:r w:rsidRPr="003F4C16">
        <w:rPr>
          <w:rFonts w:ascii="Times New Roman" w:hAnsi="Times New Roman"/>
          <w:sz w:val="28"/>
          <w:szCs w:val="28"/>
        </w:rPr>
        <w:t>65-п от 12.05.2022 «Об утверждении заключения о результатах публичных слушаний по проектам внесении изменений в Генеральный план и Правила землепользования и застройки муниципального образования Чкаловский сельсовет Оренбургского района Оренбургской области», руководствуясь Уставом муниципального образования Чкаловский сельсовет Оренбургского района Оренбургской области:</w:t>
      </w:r>
    </w:p>
    <w:p w:rsidR="00E020BE" w:rsidRDefault="00E020BE" w:rsidP="00E02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proofErr w:type="gramStart"/>
      <w:r w:rsidR="00AE7602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C16">
        <w:rPr>
          <w:rFonts w:ascii="Times New Roman" w:hAnsi="Times New Roman"/>
          <w:sz w:val="28"/>
          <w:szCs w:val="28"/>
        </w:rPr>
        <w:t xml:space="preserve"> Правила</w:t>
      </w:r>
      <w:proofErr w:type="gramEnd"/>
      <w:r w:rsidRPr="003F4C16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Pr="003F4C16">
        <w:rPr>
          <w:rFonts w:ascii="Times New Roman" w:hAnsi="Times New Roman"/>
          <w:bCs/>
          <w:sz w:val="28"/>
          <w:szCs w:val="28"/>
        </w:rPr>
        <w:t xml:space="preserve"> муниципального образования Чкаловский </w:t>
      </w:r>
      <w:r w:rsidRPr="003F4C16">
        <w:rPr>
          <w:rFonts w:ascii="Times New Roman" w:hAnsi="Times New Roman"/>
          <w:sz w:val="28"/>
          <w:szCs w:val="28"/>
        </w:rPr>
        <w:t>сельсовет</w:t>
      </w:r>
      <w:r w:rsidRPr="003F4C16">
        <w:rPr>
          <w:rFonts w:ascii="Times New Roman" w:hAnsi="Times New Roman"/>
          <w:bCs/>
          <w:sz w:val="28"/>
          <w:szCs w:val="28"/>
        </w:rPr>
        <w:t xml:space="preserve"> Оренбургского района Оренбургской области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020BE" w:rsidRPr="00E020BE" w:rsidRDefault="00E020BE" w:rsidP="00E02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020BE">
        <w:rPr>
          <w:rFonts w:ascii="Times New Roman" w:hAnsi="Times New Roman"/>
          <w:sz w:val="28"/>
          <w:szCs w:val="28"/>
        </w:rPr>
        <w:t xml:space="preserve">. Настоящее постановление подлежит передаче в уполномоченный орган </w:t>
      </w:r>
      <w:r w:rsidRPr="00E020BE">
        <w:rPr>
          <w:rFonts w:ascii="Times New Roman" w:hAnsi="Times New Roman"/>
          <w:sz w:val="28"/>
          <w:szCs w:val="28"/>
        </w:rPr>
        <w:lastRenderedPageBreak/>
        <w:t>исполнительной власти Оренбургской области для включения в областной регистр муниципальных нормативных правовых актов.</w:t>
      </w:r>
    </w:p>
    <w:p w:rsidR="00E020BE" w:rsidRPr="00E020BE" w:rsidRDefault="00E020BE" w:rsidP="00E02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20BE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обнародования и подлежит размещению на официальном сайте муниципального образования Чкаловский сельсовет Оренбургского района Оренбургской области.</w:t>
      </w:r>
    </w:p>
    <w:p w:rsidR="00E020BE" w:rsidRPr="00E020BE" w:rsidRDefault="00E020BE" w:rsidP="00E02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020BE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E020BE" w:rsidRDefault="00E020BE" w:rsidP="00E02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020BE" w:rsidRDefault="00E020BE" w:rsidP="00E02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020BE" w:rsidRPr="00A55106" w:rsidRDefault="00E020BE" w:rsidP="00E02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020BE" w:rsidRPr="003F4C16" w:rsidRDefault="00E020BE" w:rsidP="00E020BE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3F4C16">
        <w:rPr>
          <w:rFonts w:ascii="Times New Roman OpenType" w:hAnsi="Times New Roman OpenType" w:cs="Times New Roman OpenType"/>
          <w:sz w:val="28"/>
          <w:szCs w:val="28"/>
        </w:rPr>
        <w:t xml:space="preserve">Глава муниципального образования                               С.А. Фоменко </w:t>
      </w:r>
    </w:p>
    <w:p w:rsidR="00E020BE" w:rsidRPr="003F4C16" w:rsidRDefault="00E020BE" w:rsidP="00E020BE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E020BE" w:rsidRPr="003F4C16" w:rsidRDefault="00E020BE" w:rsidP="00E020BE">
      <w:pPr>
        <w:ind w:left="1080" w:hanging="1080"/>
        <w:jc w:val="both"/>
        <w:rPr>
          <w:rFonts w:ascii="Times New Roman OpenType" w:hAnsi="Times New Roman OpenType" w:cs="Times New Roman OpenType"/>
        </w:rPr>
      </w:pPr>
      <w:r w:rsidRPr="003F4C16">
        <w:rPr>
          <w:rFonts w:ascii="Times New Roman OpenType" w:hAnsi="Times New Roman OpenType" w:cs="Times New Roman OpenType"/>
        </w:rPr>
        <w:t xml:space="preserve">Разослано: администрации МО Оренбургский </w:t>
      </w:r>
      <w:proofErr w:type="gramStart"/>
      <w:r w:rsidRPr="003F4C16">
        <w:rPr>
          <w:rFonts w:ascii="Times New Roman OpenType" w:hAnsi="Times New Roman OpenType" w:cs="Times New Roman OpenType"/>
        </w:rPr>
        <w:t>район,  аппарату</w:t>
      </w:r>
      <w:proofErr w:type="gramEnd"/>
      <w:r w:rsidRPr="003F4C16">
        <w:rPr>
          <w:rFonts w:ascii="Times New Roman OpenType" w:hAnsi="Times New Roman OpenType" w:cs="Times New Roman OpenType"/>
        </w:rPr>
        <w:t xml:space="preserve"> Губернатора и Правительства Оренбургской области, прокуратуре района, в  дело</w:t>
      </w:r>
    </w:p>
    <w:p w:rsidR="00E020BE" w:rsidRPr="003F4C16" w:rsidRDefault="00E020BE" w:rsidP="00E020BE">
      <w:pPr>
        <w:keepNext/>
        <w:spacing w:before="240" w:after="60"/>
        <w:jc w:val="both"/>
        <w:outlineLvl w:val="2"/>
        <w:rPr>
          <w:rFonts w:ascii="Times New Roman OpenType" w:hAnsi="Times New Roman OpenType" w:cs="Times New Roman OpenType"/>
          <w:b/>
          <w:bCs/>
          <w:sz w:val="26"/>
          <w:szCs w:val="26"/>
        </w:rPr>
      </w:pPr>
    </w:p>
    <w:p w:rsidR="00E020BE" w:rsidRPr="003F4C16" w:rsidRDefault="00E020BE" w:rsidP="00E020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0BE" w:rsidRPr="00A55106" w:rsidRDefault="00E020BE" w:rsidP="00E020BE">
      <w:pPr>
        <w:pStyle w:val="a4"/>
        <w:rPr>
          <w:sz w:val="24"/>
          <w:szCs w:val="24"/>
        </w:rPr>
      </w:pPr>
    </w:p>
    <w:p w:rsidR="00291DF3" w:rsidRDefault="00291DF3"/>
    <w:sectPr w:rsidR="00291DF3" w:rsidSect="007A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F"/>
    <w:rsid w:val="0014153F"/>
    <w:rsid w:val="00291DF3"/>
    <w:rsid w:val="00364447"/>
    <w:rsid w:val="00474132"/>
    <w:rsid w:val="006B20C5"/>
    <w:rsid w:val="00790800"/>
    <w:rsid w:val="00AE7602"/>
    <w:rsid w:val="00C443C7"/>
    <w:rsid w:val="00E0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ACA5D-A0B7-43EF-AAA9-E97C86F7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B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0BE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020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E020BE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E020BE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uiPriority w:val="99"/>
    <w:semiHidden/>
    <w:unhideWhenUsed/>
    <w:rsid w:val="00E020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44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1435/" TargetMode="External"/><Relationship Id="rId5" Type="http://schemas.openxmlformats.org/officeDocument/2006/relationships/hyperlink" Target="consultantplus://offline/ref=0850ADBCEABE387A10444FC97C5E35AB568DF97BB93D7F2E119EC5FDEF7B3B44DB485B2D80D3C42DU9s5J" TargetMode="External"/><Relationship Id="rId4" Type="http://schemas.openxmlformats.org/officeDocument/2006/relationships/hyperlink" Target="consultantplus://offline/ref=0850ADBCEABE387A10444FC97C5E35AB568CF975B1387F2E119EC5FDEF7B3B44DB485B2D80D3C427U9s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cp:lastPrinted>2023-01-09T07:34:00Z</cp:lastPrinted>
  <dcterms:created xsi:type="dcterms:W3CDTF">2023-01-09T07:46:00Z</dcterms:created>
  <dcterms:modified xsi:type="dcterms:W3CDTF">2023-01-09T07:52:00Z</dcterms:modified>
</cp:coreProperties>
</file>